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29883" w14:textId="77777777" w:rsidR="005B6FE3" w:rsidRDefault="00BE5C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работы Собрания депутатов городского округа «Котлас» седьмого созыва</w:t>
      </w:r>
    </w:p>
    <w:p w14:paraId="6AF1A378" w14:textId="11A11273" w:rsidR="005B6FE3" w:rsidRDefault="00BE5C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на </w:t>
      </w:r>
      <w:r w:rsidR="00FA7DC1">
        <w:rPr>
          <w:rFonts w:ascii="Times New Roman" w:hAnsi="Times New Roman" w:cs="Times New Roman"/>
          <w:b/>
          <w:sz w:val="28"/>
          <w:szCs w:val="28"/>
          <w:u w:val="single"/>
        </w:rPr>
        <w:t>октябрь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CC3C6E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3D4DB6BE" w14:textId="77777777" w:rsidR="00BE5C4B" w:rsidRDefault="00BE5C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a"/>
        <w:tblW w:w="15653" w:type="dxa"/>
        <w:tblLayout w:type="fixed"/>
        <w:tblLook w:val="04A0" w:firstRow="1" w:lastRow="0" w:firstColumn="1" w:lastColumn="0" w:noHBand="0" w:noVBand="1"/>
      </w:tblPr>
      <w:tblGrid>
        <w:gridCol w:w="695"/>
        <w:gridCol w:w="2383"/>
        <w:gridCol w:w="1909"/>
        <w:gridCol w:w="6874"/>
        <w:gridCol w:w="1854"/>
        <w:gridCol w:w="1938"/>
      </w:tblGrid>
      <w:tr w:rsidR="005B6FE3" w:rsidRPr="00BE5C4B" w14:paraId="5F7E39B7" w14:textId="77777777">
        <w:trPr>
          <w:trHeight w:val="611"/>
        </w:trPr>
        <w:tc>
          <w:tcPr>
            <w:tcW w:w="695" w:type="dxa"/>
          </w:tcPr>
          <w:p w14:paraId="5319102E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83" w:type="dxa"/>
          </w:tcPr>
          <w:p w14:paraId="038E899C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09" w:type="dxa"/>
          </w:tcPr>
          <w:p w14:paraId="0E41D16F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874" w:type="dxa"/>
          </w:tcPr>
          <w:p w14:paraId="0E0C45CD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854" w:type="dxa"/>
          </w:tcPr>
          <w:p w14:paraId="07DE7EFA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38" w:type="dxa"/>
          </w:tcPr>
          <w:p w14:paraId="7DB9E474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B6FE3" w:rsidRPr="00BE5C4B" w14:paraId="17D13051" w14:textId="77777777">
        <w:trPr>
          <w:trHeight w:val="611"/>
        </w:trPr>
        <w:tc>
          <w:tcPr>
            <w:tcW w:w="695" w:type="dxa"/>
          </w:tcPr>
          <w:p w14:paraId="0878F9D3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83" w:type="dxa"/>
          </w:tcPr>
          <w:p w14:paraId="2414CD0D" w14:textId="6A77DDFC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FA7DC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C3C6E" w:rsidRPr="00BE5C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909" w:type="dxa"/>
          </w:tcPr>
          <w:p w14:paraId="4D0B2471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3F81F026" w14:textId="2C540044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FA7DC1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– День </w:t>
            </w:r>
            <w:r w:rsidR="00FA7DC1">
              <w:rPr>
                <w:rFonts w:ascii="Times New Roman" w:hAnsi="Times New Roman" w:cs="Times New Roman"/>
                <w:sz w:val="24"/>
                <w:szCs w:val="24"/>
              </w:rPr>
              <w:t>пожилого человека</w:t>
            </w:r>
          </w:p>
        </w:tc>
        <w:tc>
          <w:tcPr>
            <w:tcW w:w="1854" w:type="dxa"/>
          </w:tcPr>
          <w:p w14:paraId="76E6A743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09AB9DCB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5B6FE3" w:rsidRPr="00BE5C4B" w14:paraId="2FE57A22" w14:textId="77777777">
        <w:trPr>
          <w:trHeight w:val="611"/>
        </w:trPr>
        <w:tc>
          <w:tcPr>
            <w:tcW w:w="695" w:type="dxa"/>
          </w:tcPr>
          <w:p w14:paraId="4F375669" w14:textId="2030D1AB" w:rsidR="005B6FE3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5CA1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18FAE2D2" w14:textId="1BE66BB5" w:rsidR="005B6FE3" w:rsidRPr="00BE5C4B" w:rsidRDefault="009B0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5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B05CE">
              <w:rPr>
                <w:rFonts w:ascii="Times New Roman" w:hAnsi="Times New Roman" w:cs="Times New Roman"/>
                <w:sz w:val="24"/>
                <w:szCs w:val="24"/>
              </w:rPr>
              <w:t>.09.2026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04.10.2026 г.</w:t>
            </w:r>
          </w:p>
        </w:tc>
        <w:tc>
          <w:tcPr>
            <w:tcW w:w="1909" w:type="dxa"/>
          </w:tcPr>
          <w:p w14:paraId="6BDC629C" w14:textId="0E4319C4" w:rsidR="005B6FE3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6874" w:type="dxa"/>
          </w:tcPr>
          <w:p w14:paraId="00BFF017" w14:textId="0744B400" w:rsidR="005B6FE3" w:rsidRPr="00BE5C4B" w:rsidRDefault="00FA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BE5CA1"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Дню пожилого человека</w:t>
            </w:r>
          </w:p>
        </w:tc>
        <w:tc>
          <w:tcPr>
            <w:tcW w:w="1854" w:type="dxa"/>
          </w:tcPr>
          <w:p w14:paraId="5E6A47BE" w14:textId="5D404F7E" w:rsidR="005B6FE3" w:rsidRPr="00BE5C4B" w:rsidRDefault="00FA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1938" w:type="dxa"/>
          </w:tcPr>
          <w:p w14:paraId="2E4F365E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1362B2" w:rsidRPr="00BE5C4B" w14:paraId="5F30B7A3" w14:textId="77777777">
        <w:trPr>
          <w:trHeight w:val="611"/>
        </w:trPr>
        <w:tc>
          <w:tcPr>
            <w:tcW w:w="695" w:type="dxa"/>
          </w:tcPr>
          <w:p w14:paraId="2FE3D1E5" w14:textId="3F5B8F4A" w:rsidR="001362B2" w:rsidRPr="00BE5C4B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83" w:type="dxa"/>
          </w:tcPr>
          <w:p w14:paraId="51F80F0A" w14:textId="5C6452EA" w:rsidR="001362B2" w:rsidRPr="009B05CE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 г.</w:t>
            </w:r>
          </w:p>
        </w:tc>
        <w:tc>
          <w:tcPr>
            <w:tcW w:w="1909" w:type="dxa"/>
          </w:tcPr>
          <w:p w14:paraId="3465CC19" w14:textId="634172E8" w:rsidR="001362B2" w:rsidRPr="00BE5C4B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4053B047" w14:textId="0BCC4814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2B2">
              <w:rPr>
                <w:rFonts w:ascii="Times New Roman" w:hAnsi="Times New Roman" w:cs="Times New Roman"/>
                <w:sz w:val="24"/>
                <w:szCs w:val="24"/>
              </w:rPr>
              <w:t xml:space="preserve">25 лет Котласскому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автомобильному </w:t>
            </w:r>
            <w:r w:rsidRPr="001362B2">
              <w:rPr>
                <w:rFonts w:ascii="Times New Roman" w:hAnsi="Times New Roman" w:cs="Times New Roman"/>
                <w:sz w:val="24"/>
                <w:szCs w:val="24"/>
              </w:rPr>
              <w:t>мосту через реку Северная Двина</w:t>
            </w:r>
          </w:p>
        </w:tc>
        <w:tc>
          <w:tcPr>
            <w:tcW w:w="1854" w:type="dxa"/>
          </w:tcPr>
          <w:p w14:paraId="659E5B6C" w14:textId="77777777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072630F4" w14:textId="77777777" w:rsidR="001362B2" w:rsidRPr="00BE5C4B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DC1" w:rsidRPr="00BE5C4B" w14:paraId="07A9C43A" w14:textId="77777777">
        <w:trPr>
          <w:trHeight w:val="611"/>
        </w:trPr>
        <w:tc>
          <w:tcPr>
            <w:tcW w:w="695" w:type="dxa"/>
          </w:tcPr>
          <w:p w14:paraId="1019B4F8" w14:textId="12062EFD" w:rsidR="00FA7DC1" w:rsidRPr="00BE5C4B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7D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38FBDD60" w14:textId="77777777" w:rsidR="00FA7DC1" w:rsidRDefault="00FA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27.09.2026 г.</w:t>
            </w:r>
          </w:p>
          <w:p w14:paraId="45403D86" w14:textId="7756D6AA" w:rsidR="00FA7DC1" w:rsidRPr="00BE5C4B" w:rsidRDefault="00FA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 г.</w:t>
            </w:r>
          </w:p>
        </w:tc>
        <w:tc>
          <w:tcPr>
            <w:tcW w:w="1909" w:type="dxa"/>
          </w:tcPr>
          <w:p w14:paraId="4C8516B2" w14:textId="5F885082" w:rsidR="00FA7DC1" w:rsidRPr="00BE5C4B" w:rsidRDefault="00FA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7DC1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6874" w:type="dxa"/>
          </w:tcPr>
          <w:p w14:paraId="28C47C6A" w14:textId="67D02968" w:rsidR="00FA7DC1" w:rsidRDefault="00FA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Праздничные мероприятия, посвященные Дню воспитателя и Дню учителя</w:t>
            </w:r>
          </w:p>
        </w:tc>
        <w:tc>
          <w:tcPr>
            <w:tcW w:w="1854" w:type="dxa"/>
          </w:tcPr>
          <w:p w14:paraId="14E5A881" w14:textId="32F35A69" w:rsidR="00FA7DC1" w:rsidRDefault="00FA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образования</w:t>
            </w:r>
          </w:p>
        </w:tc>
        <w:tc>
          <w:tcPr>
            <w:tcW w:w="1938" w:type="dxa"/>
          </w:tcPr>
          <w:p w14:paraId="497E26F8" w14:textId="2634010D" w:rsidR="00FA7DC1" w:rsidRPr="00BE5C4B" w:rsidRDefault="00FA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7DC1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CC3C6E" w:rsidRPr="00BE5C4B" w14:paraId="605E787E" w14:textId="77777777">
        <w:trPr>
          <w:trHeight w:val="611"/>
        </w:trPr>
        <w:tc>
          <w:tcPr>
            <w:tcW w:w="695" w:type="dxa"/>
          </w:tcPr>
          <w:p w14:paraId="5021C8FB" w14:textId="0C1226CF" w:rsidR="00CC3C6E" w:rsidRPr="00BE5C4B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3C6E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3B281E46" w14:textId="039E2779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A7D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7DC1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909" w:type="dxa"/>
          </w:tcPr>
          <w:p w14:paraId="0D1E3C26" w14:textId="5E60CDEF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6874" w:type="dxa"/>
          </w:tcPr>
          <w:p w14:paraId="5BF633AD" w14:textId="39C44C92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Совет собрания по подготовке к 4</w:t>
            </w:r>
            <w:r w:rsidR="00FA7D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очередной сессии</w:t>
            </w:r>
          </w:p>
        </w:tc>
        <w:tc>
          <w:tcPr>
            <w:tcW w:w="1854" w:type="dxa"/>
          </w:tcPr>
          <w:p w14:paraId="0F2964B1" w14:textId="52E1978F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к.112</w:t>
            </w:r>
          </w:p>
        </w:tc>
        <w:tc>
          <w:tcPr>
            <w:tcW w:w="1938" w:type="dxa"/>
          </w:tcPr>
          <w:p w14:paraId="4208A2E8" w14:textId="57CAFDF7" w:rsidR="00CC3C6E" w:rsidRPr="00BE5C4B" w:rsidRDefault="00CC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</w:tc>
      </w:tr>
      <w:tr w:rsidR="005B6FE3" w:rsidRPr="00BE5C4B" w14:paraId="0BC120E4" w14:textId="77777777">
        <w:trPr>
          <w:trHeight w:val="611"/>
        </w:trPr>
        <w:tc>
          <w:tcPr>
            <w:tcW w:w="695" w:type="dxa"/>
          </w:tcPr>
          <w:p w14:paraId="7CA84BB7" w14:textId="05559D5A" w:rsidR="005B6FE3" w:rsidRPr="00BE5C4B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E5CA1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5F6DB69F" w14:textId="5DE3E5FA" w:rsidR="005B6FE3" w:rsidRPr="00BE5C4B" w:rsidRDefault="00B93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33B7">
              <w:rPr>
                <w:rFonts w:ascii="Times New Roman" w:hAnsi="Times New Roman" w:cs="Times New Roman"/>
                <w:sz w:val="24"/>
                <w:szCs w:val="24"/>
              </w:rPr>
              <w:t>ервая неделя октября</w:t>
            </w:r>
          </w:p>
        </w:tc>
        <w:tc>
          <w:tcPr>
            <w:tcW w:w="1909" w:type="dxa"/>
          </w:tcPr>
          <w:p w14:paraId="0F03D771" w14:textId="47B485D6" w:rsidR="005B6FE3" w:rsidRPr="00BE5C4B" w:rsidRDefault="00B93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уточняется</w:t>
            </w:r>
          </w:p>
        </w:tc>
        <w:tc>
          <w:tcPr>
            <w:tcW w:w="6874" w:type="dxa"/>
          </w:tcPr>
          <w:p w14:paraId="1A9D20E5" w14:textId="3571961C" w:rsidR="004A257E" w:rsidRDefault="004A25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Совместное заседание </w:t>
            </w:r>
            <w:r w:rsidRPr="004A257E">
              <w:rPr>
                <w:rFonts w:ascii="Times New Roman" w:hAnsi="Times New Roman" w:cs="Times New Roman"/>
                <w:sz w:val="24"/>
                <w:szCs w:val="24"/>
              </w:rPr>
              <w:t>постоянн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4A257E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A257E">
              <w:rPr>
                <w:rFonts w:ascii="Times New Roman" w:hAnsi="Times New Roman" w:cs="Times New Roman"/>
                <w:sz w:val="24"/>
                <w:szCs w:val="24"/>
              </w:rPr>
              <w:t xml:space="preserve"> по промышленности, строительству и </w:t>
            </w:r>
            <w:proofErr w:type="gramStart"/>
            <w:r w:rsidRPr="004A257E">
              <w:rPr>
                <w:rFonts w:ascii="Times New Roman" w:hAnsi="Times New Roman" w:cs="Times New Roman"/>
                <w:sz w:val="24"/>
                <w:szCs w:val="24"/>
              </w:rPr>
              <w:t>муниципальному имуществу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социальным вопросам:</w:t>
            </w:r>
          </w:p>
          <w:p w14:paraId="582D4143" w14:textId="5B2D8C0B" w:rsidR="005B6FE3" w:rsidRPr="004A257E" w:rsidRDefault="004A257E" w:rsidP="004A257E">
            <w:pPr>
              <w:pStyle w:val="ac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57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A257E">
              <w:rPr>
                <w:rFonts w:ascii="Times New Roman" w:hAnsi="Times New Roman" w:cs="Times New Roman"/>
                <w:sz w:val="24"/>
                <w:szCs w:val="24"/>
              </w:rPr>
              <w:t>О ходе подготовки к отопительному сезону 2026– 2027 годов</w:t>
            </w:r>
            <w:r w:rsidRPr="004A25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16CD030" w14:textId="51CCB1AF" w:rsidR="004A257E" w:rsidRPr="004A257E" w:rsidRDefault="004A257E" w:rsidP="004A257E">
            <w:pPr>
              <w:pStyle w:val="ac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маршруте и расписании движения автобусов № 2,7,8»</w:t>
            </w:r>
          </w:p>
        </w:tc>
        <w:tc>
          <w:tcPr>
            <w:tcW w:w="1854" w:type="dxa"/>
          </w:tcPr>
          <w:p w14:paraId="667B7583" w14:textId="2AF15685" w:rsidR="005B6FE3" w:rsidRPr="00BE5C4B" w:rsidRDefault="004A25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к.111</w:t>
            </w:r>
          </w:p>
        </w:tc>
        <w:tc>
          <w:tcPr>
            <w:tcW w:w="1938" w:type="dxa"/>
          </w:tcPr>
          <w:p w14:paraId="295805A6" w14:textId="63761AB8" w:rsidR="005B6FE3" w:rsidRDefault="004A25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Парфенычев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44EBF742" w14:textId="2AE9DD5B" w:rsidR="004A257E" w:rsidRDefault="004A25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Шешукова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  <w:p w14:paraId="68DDC033" w14:textId="3948C1D5" w:rsidR="004A257E" w:rsidRDefault="004A25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Ивашина Н.В.</w:t>
            </w:r>
          </w:p>
          <w:p w14:paraId="3740E1B2" w14:textId="26BD7E62" w:rsidR="004A257E" w:rsidRDefault="00B93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A257E">
              <w:rPr>
                <w:rFonts w:ascii="Times New Roman" w:hAnsi="Times New Roman" w:cs="Times New Roman"/>
                <w:sz w:val="24"/>
                <w:szCs w:val="24"/>
              </w:rPr>
              <w:t>епутаты</w:t>
            </w:r>
          </w:p>
          <w:p w14:paraId="7B39BC4A" w14:textId="78A1315D" w:rsidR="00B933B7" w:rsidRDefault="00B93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ОК и ТС</w:t>
            </w:r>
          </w:p>
          <w:p w14:paraId="5AEFBCC3" w14:textId="1554DE25" w:rsidR="00B933B7" w:rsidRDefault="00B93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УГХ</w:t>
            </w:r>
          </w:p>
          <w:p w14:paraId="2E6FA2B1" w14:textId="08122134" w:rsidR="005B6FE3" w:rsidRPr="00BE5C4B" w:rsidRDefault="00B933B7" w:rsidP="00FA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УСВ</w:t>
            </w:r>
            <w:r w:rsidR="004A3FB1">
              <w:rPr>
                <w:rFonts w:ascii="Times New Roman" w:hAnsi="Times New Roman" w:cs="Times New Roman"/>
                <w:sz w:val="24"/>
                <w:szCs w:val="24"/>
              </w:rPr>
              <w:t>, ФХС</w:t>
            </w:r>
            <w:bookmarkStart w:id="0" w:name="_GoBack"/>
            <w:bookmarkEnd w:id="0"/>
          </w:p>
        </w:tc>
      </w:tr>
      <w:tr w:rsidR="001362B2" w:rsidRPr="00BE5C4B" w14:paraId="14D88493" w14:textId="77777777">
        <w:trPr>
          <w:trHeight w:val="611"/>
        </w:trPr>
        <w:tc>
          <w:tcPr>
            <w:tcW w:w="695" w:type="dxa"/>
          </w:tcPr>
          <w:p w14:paraId="342F376B" w14:textId="5D4890A2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83" w:type="dxa"/>
          </w:tcPr>
          <w:p w14:paraId="126DD672" w14:textId="6863731C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 г.</w:t>
            </w:r>
          </w:p>
        </w:tc>
        <w:tc>
          <w:tcPr>
            <w:tcW w:w="1909" w:type="dxa"/>
          </w:tcPr>
          <w:p w14:paraId="1AC88D56" w14:textId="7D75A342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2B2">
              <w:rPr>
                <w:rFonts w:ascii="Times New Roman" w:hAnsi="Times New Roman" w:cs="Times New Roman"/>
                <w:sz w:val="24"/>
                <w:szCs w:val="24"/>
              </w:rPr>
              <w:t>Время уточняется</w:t>
            </w:r>
          </w:p>
        </w:tc>
        <w:tc>
          <w:tcPr>
            <w:tcW w:w="6874" w:type="dxa"/>
          </w:tcPr>
          <w:p w14:paraId="1AE2DF61" w14:textId="5481581E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рождения приюта «Право на жизнь»</w:t>
            </w:r>
          </w:p>
        </w:tc>
        <w:tc>
          <w:tcPr>
            <w:tcW w:w="1854" w:type="dxa"/>
          </w:tcPr>
          <w:p w14:paraId="0CA05C7D" w14:textId="3B35C8D3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приют</w:t>
            </w:r>
          </w:p>
        </w:tc>
        <w:tc>
          <w:tcPr>
            <w:tcW w:w="1938" w:type="dxa"/>
          </w:tcPr>
          <w:p w14:paraId="7F08EF7D" w14:textId="1AC5132D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1362B2" w:rsidRPr="00BE5C4B" w14:paraId="5410B5B4" w14:textId="77777777">
        <w:trPr>
          <w:trHeight w:val="611"/>
        </w:trPr>
        <w:tc>
          <w:tcPr>
            <w:tcW w:w="695" w:type="dxa"/>
          </w:tcPr>
          <w:p w14:paraId="71B9AA32" w14:textId="43BB2BD0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83" w:type="dxa"/>
          </w:tcPr>
          <w:p w14:paraId="7AC33B45" w14:textId="1A7F455E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18.10.2026 г.</w:t>
            </w:r>
          </w:p>
        </w:tc>
        <w:tc>
          <w:tcPr>
            <w:tcW w:w="1909" w:type="dxa"/>
          </w:tcPr>
          <w:p w14:paraId="2EC5B0B1" w14:textId="26EFD8C9" w:rsidR="001362B2" w:rsidRP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2B2">
              <w:rPr>
                <w:rFonts w:ascii="Times New Roman" w:hAnsi="Times New Roman" w:cs="Times New Roman"/>
                <w:sz w:val="24"/>
                <w:szCs w:val="24"/>
              </w:rPr>
              <w:t>Время уточняется</w:t>
            </w:r>
          </w:p>
        </w:tc>
        <w:tc>
          <w:tcPr>
            <w:tcW w:w="6874" w:type="dxa"/>
          </w:tcPr>
          <w:p w14:paraId="71183C0E" w14:textId="07236E28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Праздничные мероприятия, посвященные Дню отца</w:t>
            </w:r>
          </w:p>
        </w:tc>
        <w:tc>
          <w:tcPr>
            <w:tcW w:w="1854" w:type="dxa"/>
          </w:tcPr>
          <w:p w14:paraId="49C4E969" w14:textId="5CD1805C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образования и культуры</w:t>
            </w:r>
          </w:p>
        </w:tc>
        <w:tc>
          <w:tcPr>
            <w:tcW w:w="1938" w:type="dxa"/>
          </w:tcPr>
          <w:p w14:paraId="223B3298" w14:textId="4DC67686" w:rsidR="001362B2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960F8B" w:rsidRPr="00BE5C4B" w14:paraId="2C45EC49" w14:textId="77777777">
        <w:trPr>
          <w:trHeight w:val="611"/>
        </w:trPr>
        <w:tc>
          <w:tcPr>
            <w:tcW w:w="695" w:type="dxa"/>
          </w:tcPr>
          <w:p w14:paraId="161C47B4" w14:textId="774DD3A7" w:rsidR="00960F8B" w:rsidRPr="00BE5C4B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60F8B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55F7867A" w14:textId="1924723A" w:rsidR="00960F8B" w:rsidRPr="00BE5C4B" w:rsidRDefault="00FA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60F8B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60F8B" w:rsidRPr="00BE5C4B">
              <w:rPr>
                <w:rFonts w:ascii="Times New Roman" w:hAnsi="Times New Roman" w:cs="Times New Roman"/>
                <w:sz w:val="24"/>
                <w:szCs w:val="24"/>
              </w:rPr>
              <w:t>.2026 г.</w:t>
            </w:r>
          </w:p>
        </w:tc>
        <w:tc>
          <w:tcPr>
            <w:tcW w:w="1909" w:type="dxa"/>
          </w:tcPr>
          <w:p w14:paraId="13EED81B" w14:textId="236259D6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6874" w:type="dxa"/>
          </w:tcPr>
          <w:p w14:paraId="0A365F63" w14:textId="77777777" w:rsidR="00960F8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Совместное заседание комиссий по подготовке к 4</w:t>
            </w:r>
            <w:r w:rsidR="00FA7D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очередной сессии</w:t>
            </w:r>
          </w:p>
          <w:p w14:paraId="15958DB9" w14:textId="77777777" w:rsidR="004A3FB1" w:rsidRDefault="004A3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538DB" w14:textId="62F61521" w:rsidR="004A3FB1" w:rsidRPr="00BE5C4B" w:rsidRDefault="004A3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0C31A7B" w14:textId="44C5F3B0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к.111</w:t>
            </w:r>
          </w:p>
        </w:tc>
        <w:tc>
          <w:tcPr>
            <w:tcW w:w="1938" w:type="dxa"/>
          </w:tcPr>
          <w:p w14:paraId="5B2497A4" w14:textId="77777777" w:rsidR="00960F8B" w:rsidRPr="00BE5C4B" w:rsidRDefault="00960F8B" w:rsidP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  <w:p w14:paraId="27DB89E5" w14:textId="25DA4C64" w:rsidR="00960F8B" w:rsidRPr="00BE5C4B" w:rsidRDefault="00960F8B" w:rsidP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5B6FE3" w:rsidRPr="00BE5C4B" w14:paraId="76261ABD" w14:textId="77777777">
        <w:trPr>
          <w:trHeight w:val="611"/>
        </w:trPr>
        <w:tc>
          <w:tcPr>
            <w:tcW w:w="695" w:type="dxa"/>
          </w:tcPr>
          <w:p w14:paraId="01C3A623" w14:textId="47BD9592" w:rsidR="005B6FE3" w:rsidRPr="00BE5C4B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BE5CA1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49C94C1B" w14:textId="02DF3255" w:rsidR="005B6FE3" w:rsidRPr="00BE5C4B" w:rsidRDefault="00B93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половина октября</w:t>
            </w:r>
          </w:p>
        </w:tc>
        <w:tc>
          <w:tcPr>
            <w:tcW w:w="1909" w:type="dxa"/>
          </w:tcPr>
          <w:p w14:paraId="4A7974E9" w14:textId="0976C572" w:rsidR="005B6FE3" w:rsidRPr="00BE5C4B" w:rsidRDefault="00B93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3B7">
              <w:rPr>
                <w:rFonts w:ascii="Times New Roman" w:hAnsi="Times New Roman" w:cs="Times New Roman"/>
                <w:sz w:val="24"/>
                <w:szCs w:val="24"/>
              </w:rPr>
              <w:t>Время уточняется</w:t>
            </w:r>
          </w:p>
        </w:tc>
        <w:tc>
          <w:tcPr>
            <w:tcW w:w="6874" w:type="dxa"/>
          </w:tcPr>
          <w:p w14:paraId="2BED44AA" w14:textId="77777777" w:rsidR="005B6FE3" w:rsidRDefault="00B93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социальным вопросам:</w:t>
            </w:r>
          </w:p>
          <w:p w14:paraId="514CA3A2" w14:textId="291845DE" w:rsidR="00B933B7" w:rsidRPr="00B933B7" w:rsidRDefault="00B933B7" w:rsidP="00B933B7">
            <w:pPr>
              <w:pStyle w:val="ac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3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молодыми семьями на территории ГО «Котлас</w:t>
            </w:r>
          </w:p>
          <w:p w14:paraId="3086FBF7" w14:textId="79EF9E23" w:rsidR="00B933B7" w:rsidRPr="00B933B7" w:rsidRDefault="00B933B7" w:rsidP="00B933B7">
            <w:pPr>
              <w:pStyle w:val="ac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3B7">
              <w:rPr>
                <w:rFonts w:ascii="Times New Roman" w:hAnsi="Times New Roman" w:cs="Times New Roman"/>
                <w:sz w:val="24"/>
                <w:szCs w:val="24"/>
              </w:rPr>
              <w:t>Деятельность КДН и ЗП по реализации Порядка межведомственного взаимодействия органов и учреждений системы профилактики безнадзорности и правонарушений несовершеннолетних по организации индивидуальной профилактической работы в отношении семей и (или) несовершеннолетних, находящихся в социально опасном положении. О комплексном подходе по оказанию помощи семьям, находящимся в трудной жизненной ситуации.</w:t>
            </w:r>
          </w:p>
        </w:tc>
        <w:tc>
          <w:tcPr>
            <w:tcW w:w="1854" w:type="dxa"/>
          </w:tcPr>
          <w:p w14:paraId="2DEA3064" w14:textId="07837010" w:rsidR="005B6FE3" w:rsidRDefault="00B93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3B7">
              <w:rPr>
                <w:rFonts w:ascii="Times New Roman" w:hAnsi="Times New Roman" w:cs="Times New Roman"/>
                <w:sz w:val="24"/>
                <w:szCs w:val="24"/>
              </w:rPr>
              <w:t>к.111</w:t>
            </w:r>
          </w:p>
          <w:p w14:paraId="457D0D18" w14:textId="3059D362" w:rsidR="00B933B7" w:rsidRPr="00BE5C4B" w:rsidRDefault="00B93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696C2DCE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960F8B" w:rsidRPr="00BE5C4B" w14:paraId="6F40FFE4" w14:textId="77777777">
        <w:trPr>
          <w:trHeight w:val="611"/>
        </w:trPr>
        <w:tc>
          <w:tcPr>
            <w:tcW w:w="695" w:type="dxa"/>
          </w:tcPr>
          <w:p w14:paraId="788366DF" w14:textId="18786155" w:rsidR="00960F8B" w:rsidRPr="00BE5C4B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60F8B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640E6FEC" w14:textId="7686A5BC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7D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7DC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.2026 г.</w:t>
            </w:r>
          </w:p>
        </w:tc>
        <w:tc>
          <w:tcPr>
            <w:tcW w:w="1909" w:type="dxa"/>
          </w:tcPr>
          <w:p w14:paraId="18E894C4" w14:textId="7F5E1B92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6874" w:type="dxa"/>
          </w:tcPr>
          <w:p w14:paraId="2D9FE97D" w14:textId="013E14F4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25E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очередная сессия</w:t>
            </w:r>
          </w:p>
        </w:tc>
        <w:tc>
          <w:tcPr>
            <w:tcW w:w="1854" w:type="dxa"/>
          </w:tcPr>
          <w:p w14:paraId="6ACD226B" w14:textId="5E9A62CD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к.111</w:t>
            </w:r>
          </w:p>
        </w:tc>
        <w:tc>
          <w:tcPr>
            <w:tcW w:w="1938" w:type="dxa"/>
          </w:tcPr>
          <w:p w14:paraId="1E218EF0" w14:textId="1F836F84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  <w:p w14:paraId="5AAE640C" w14:textId="653E326E" w:rsidR="00960F8B" w:rsidRPr="00BE5C4B" w:rsidRDefault="00960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625E8F" w:rsidRPr="00BE5C4B" w14:paraId="2B009388" w14:textId="77777777">
        <w:trPr>
          <w:trHeight w:val="611"/>
        </w:trPr>
        <w:tc>
          <w:tcPr>
            <w:tcW w:w="695" w:type="dxa"/>
          </w:tcPr>
          <w:p w14:paraId="54BA038C" w14:textId="1A15E644" w:rsidR="00625E8F" w:rsidRDefault="0013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25E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7F26F19D" w14:textId="514894E4" w:rsidR="00625E8F" w:rsidRPr="00BE5C4B" w:rsidRDefault="00625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E8F">
              <w:rPr>
                <w:rFonts w:ascii="Times New Roman" w:hAnsi="Times New Roman" w:cs="Times New Roman"/>
                <w:sz w:val="24"/>
                <w:szCs w:val="24"/>
              </w:rPr>
              <w:t>29.10.2026 г.</w:t>
            </w:r>
          </w:p>
        </w:tc>
        <w:tc>
          <w:tcPr>
            <w:tcW w:w="1909" w:type="dxa"/>
          </w:tcPr>
          <w:p w14:paraId="1410197C" w14:textId="77777777" w:rsidR="00625E8F" w:rsidRPr="00BE5C4B" w:rsidRDefault="00625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48AE70DB" w14:textId="30E3179C" w:rsidR="00625E8F" w:rsidRPr="00BE5C4B" w:rsidRDefault="00625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 </w:t>
            </w:r>
            <w:r w:rsidR="004A3FB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омсомола</w:t>
            </w:r>
            <w:proofErr w:type="gramEnd"/>
          </w:p>
        </w:tc>
        <w:tc>
          <w:tcPr>
            <w:tcW w:w="1854" w:type="dxa"/>
          </w:tcPr>
          <w:p w14:paraId="672C4DFC" w14:textId="77777777" w:rsidR="00625E8F" w:rsidRPr="00BE5C4B" w:rsidRDefault="00625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29B8A0E1" w14:textId="4F4189DA" w:rsidR="00625E8F" w:rsidRPr="00BE5C4B" w:rsidRDefault="009B05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5B6FE3" w:rsidRPr="00BE5C4B" w14:paraId="781BCF56" w14:textId="77777777">
        <w:trPr>
          <w:trHeight w:val="564"/>
        </w:trPr>
        <w:tc>
          <w:tcPr>
            <w:tcW w:w="695" w:type="dxa"/>
          </w:tcPr>
          <w:p w14:paraId="5F1F36FD" w14:textId="1BA8D8F1" w:rsidR="005B6FE3" w:rsidRPr="00BE5C4B" w:rsidRDefault="00FA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62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5CA1"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4B8D79CD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909" w:type="dxa"/>
          </w:tcPr>
          <w:p w14:paraId="0D868AE9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7D8BD386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Освещение  в</w:t>
            </w:r>
            <w:proofErr w:type="gramEnd"/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СМИ текущей работы  Собрания депутатов в соответствии с графиком работы комиссий и сессий</w:t>
            </w:r>
          </w:p>
        </w:tc>
        <w:tc>
          <w:tcPr>
            <w:tcW w:w="1854" w:type="dxa"/>
          </w:tcPr>
          <w:p w14:paraId="783EB56F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СМИ</w:t>
            </w:r>
          </w:p>
        </w:tc>
        <w:tc>
          <w:tcPr>
            <w:tcW w:w="1938" w:type="dxa"/>
          </w:tcPr>
          <w:p w14:paraId="18C369F9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Шевченко Т.А.</w:t>
            </w:r>
          </w:p>
          <w:p w14:paraId="1BC538AC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FE3" w:rsidRPr="00BE5C4B" w14:paraId="0072A215" w14:textId="77777777">
        <w:trPr>
          <w:trHeight w:val="843"/>
        </w:trPr>
        <w:tc>
          <w:tcPr>
            <w:tcW w:w="695" w:type="dxa"/>
          </w:tcPr>
          <w:p w14:paraId="5DEE0090" w14:textId="4323F458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62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0E988AED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909" w:type="dxa"/>
          </w:tcPr>
          <w:p w14:paraId="0D166E2F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308DAA83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Обновление  информации</w:t>
            </w:r>
            <w:proofErr w:type="gramEnd"/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 на  официальном </w:t>
            </w:r>
          </w:p>
          <w:p w14:paraId="45D32839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Сайте, группе ВК</w:t>
            </w:r>
          </w:p>
        </w:tc>
        <w:tc>
          <w:tcPr>
            <w:tcW w:w="1854" w:type="dxa"/>
          </w:tcPr>
          <w:p w14:paraId="50BAFB3B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Официальный сайт Собрания депутатов городского округа «Котлас»,</w:t>
            </w:r>
          </w:p>
          <w:p w14:paraId="3044EF2F" w14:textId="71BEC496" w:rsidR="00FA7DC1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группа ВК</w:t>
            </w:r>
          </w:p>
        </w:tc>
        <w:tc>
          <w:tcPr>
            <w:tcW w:w="1938" w:type="dxa"/>
          </w:tcPr>
          <w:p w14:paraId="5F98B55D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Шевченко Т.А.</w:t>
            </w:r>
          </w:p>
        </w:tc>
      </w:tr>
      <w:tr w:rsidR="005B6FE3" w:rsidRPr="00BE5C4B" w14:paraId="686810EB" w14:textId="77777777">
        <w:trPr>
          <w:trHeight w:val="442"/>
        </w:trPr>
        <w:tc>
          <w:tcPr>
            <w:tcW w:w="695" w:type="dxa"/>
          </w:tcPr>
          <w:p w14:paraId="48C0A551" w14:textId="1D3C280F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62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2192FC48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909" w:type="dxa"/>
          </w:tcPr>
          <w:p w14:paraId="1EE50BA8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4" w:type="dxa"/>
          </w:tcPr>
          <w:p w14:paraId="53FCFA08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Приёмы по личным вопросам избирателей</w:t>
            </w:r>
          </w:p>
        </w:tc>
        <w:tc>
          <w:tcPr>
            <w:tcW w:w="1854" w:type="dxa"/>
          </w:tcPr>
          <w:p w14:paraId="2B10E21E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41BF713D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5B6FE3" w:rsidRPr="00BE5C4B" w14:paraId="2FB47155" w14:textId="77777777">
        <w:trPr>
          <w:trHeight w:val="617"/>
        </w:trPr>
        <w:tc>
          <w:tcPr>
            <w:tcW w:w="695" w:type="dxa"/>
          </w:tcPr>
          <w:p w14:paraId="7B5DE674" w14:textId="5DBDC2B9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62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5C5EDD3C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909" w:type="dxa"/>
          </w:tcPr>
          <w:p w14:paraId="3E5A329E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6874" w:type="dxa"/>
          </w:tcPr>
          <w:p w14:paraId="2554BFDA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Участие депутатов в работе постоянно действующих комиссий при администрации городского округа «Котлас»</w:t>
            </w:r>
          </w:p>
        </w:tc>
        <w:tc>
          <w:tcPr>
            <w:tcW w:w="1854" w:type="dxa"/>
          </w:tcPr>
          <w:p w14:paraId="3F50C99D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19536773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5B6FE3" w:rsidRPr="00BE5C4B" w14:paraId="2C086ABC" w14:textId="77777777">
        <w:trPr>
          <w:trHeight w:val="770"/>
        </w:trPr>
        <w:tc>
          <w:tcPr>
            <w:tcW w:w="695" w:type="dxa"/>
          </w:tcPr>
          <w:p w14:paraId="386C9974" w14:textId="736D0222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62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3947CD3C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909" w:type="dxa"/>
          </w:tcPr>
          <w:p w14:paraId="12994553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6874" w:type="dxa"/>
          </w:tcPr>
          <w:p w14:paraId="1D05426B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Посещение учреждений и предприятий городского округа «Котлас» с целью ознакомления с деятельностью, проблемами и проводимыми мероприятиями</w:t>
            </w:r>
          </w:p>
        </w:tc>
        <w:tc>
          <w:tcPr>
            <w:tcW w:w="1854" w:type="dxa"/>
          </w:tcPr>
          <w:p w14:paraId="6DD1BE5D" w14:textId="77777777" w:rsidR="005B6FE3" w:rsidRPr="00BE5C4B" w:rsidRDefault="005B6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2280D82B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 xml:space="preserve">Мелентьев С.Н., </w:t>
            </w:r>
          </w:p>
          <w:p w14:paraId="43F1B021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Ивашина Н.В.</w:t>
            </w:r>
          </w:p>
          <w:p w14:paraId="29FEB8E8" w14:textId="77777777" w:rsidR="005B6FE3" w:rsidRPr="00BE5C4B" w:rsidRDefault="00BE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C4B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</w:tbl>
    <w:p w14:paraId="59F36897" w14:textId="77777777" w:rsidR="005B6FE3" w:rsidRDefault="005B6FE3">
      <w:pPr>
        <w:rPr>
          <w:rFonts w:ascii="Times New Roman" w:hAnsi="Times New Roman" w:cs="Times New Roman"/>
          <w:sz w:val="24"/>
          <w:szCs w:val="24"/>
        </w:rPr>
      </w:pPr>
    </w:p>
    <w:p w14:paraId="6A004ED5" w14:textId="77777777" w:rsidR="005B6FE3" w:rsidRDefault="00BE5CA1">
      <w:r>
        <w:rPr>
          <w:rFonts w:ascii="Times New Roman" w:hAnsi="Times New Roman" w:cs="Times New Roman"/>
          <w:sz w:val="24"/>
          <w:szCs w:val="24"/>
        </w:rPr>
        <w:t>В плане мероприятий возможны изменения и уточнения.</w:t>
      </w:r>
    </w:p>
    <w:p w14:paraId="28DD2363" w14:textId="77777777" w:rsidR="005B6FE3" w:rsidRDefault="00BE5C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Собрания депутатов городского округа «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Котлас»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Ивашина Н.В. </w:t>
      </w:r>
    </w:p>
    <w:p w14:paraId="46A356EB" w14:textId="77777777" w:rsidR="005B6FE3" w:rsidRDefault="005B6FE3">
      <w:pPr>
        <w:rPr>
          <w:rFonts w:ascii="Times New Roman" w:hAnsi="Times New Roman" w:cs="Times New Roman"/>
          <w:sz w:val="24"/>
          <w:szCs w:val="24"/>
        </w:rPr>
      </w:pPr>
    </w:p>
    <w:sectPr w:rsidR="005B6F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2B26D8" w14:textId="77777777" w:rsidR="007B538F" w:rsidRDefault="007B538F">
      <w:pPr>
        <w:spacing w:line="240" w:lineRule="auto"/>
      </w:pPr>
      <w:r>
        <w:separator/>
      </w:r>
    </w:p>
  </w:endnote>
  <w:endnote w:type="continuationSeparator" w:id="0">
    <w:p w14:paraId="6C411ED9" w14:textId="77777777" w:rsidR="007B538F" w:rsidRDefault="007B53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C31EE6" w14:textId="77777777" w:rsidR="007B538F" w:rsidRDefault="007B538F">
      <w:pPr>
        <w:spacing w:after="0"/>
      </w:pPr>
      <w:r>
        <w:separator/>
      </w:r>
    </w:p>
  </w:footnote>
  <w:footnote w:type="continuationSeparator" w:id="0">
    <w:p w14:paraId="7B74264F" w14:textId="77777777" w:rsidR="007B538F" w:rsidRDefault="007B538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8278A"/>
    <w:multiLevelType w:val="singleLevel"/>
    <w:tmpl w:val="1008278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86F082E"/>
    <w:multiLevelType w:val="hybridMultilevel"/>
    <w:tmpl w:val="0928A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614221"/>
    <w:multiLevelType w:val="hybridMultilevel"/>
    <w:tmpl w:val="162C1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F52"/>
    <w:rsid w:val="000159D3"/>
    <w:rsid w:val="00016331"/>
    <w:rsid w:val="0003244C"/>
    <w:rsid w:val="00043BA1"/>
    <w:rsid w:val="000503D9"/>
    <w:rsid w:val="000610A9"/>
    <w:rsid w:val="000655E0"/>
    <w:rsid w:val="00086DE6"/>
    <w:rsid w:val="000C3D49"/>
    <w:rsid w:val="000C4EB7"/>
    <w:rsid w:val="00127C9E"/>
    <w:rsid w:val="00132ABD"/>
    <w:rsid w:val="00134F8C"/>
    <w:rsid w:val="001362B2"/>
    <w:rsid w:val="0017636E"/>
    <w:rsid w:val="0019490E"/>
    <w:rsid w:val="00264E82"/>
    <w:rsid w:val="00266C14"/>
    <w:rsid w:val="002A475A"/>
    <w:rsid w:val="002D33E0"/>
    <w:rsid w:val="002D38DD"/>
    <w:rsid w:val="002E02D4"/>
    <w:rsid w:val="003000AA"/>
    <w:rsid w:val="003029F1"/>
    <w:rsid w:val="003266B7"/>
    <w:rsid w:val="003A4B01"/>
    <w:rsid w:val="003C3BDB"/>
    <w:rsid w:val="003D3F7F"/>
    <w:rsid w:val="003D6E55"/>
    <w:rsid w:val="004221AC"/>
    <w:rsid w:val="00487099"/>
    <w:rsid w:val="004973D7"/>
    <w:rsid w:val="004A257E"/>
    <w:rsid w:val="004A3FB1"/>
    <w:rsid w:val="004B415B"/>
    <w:rsid w:val="004D5B12"/>
    <w:rsid w:val="004E7F86"/>
    <w:rsid w:val="004F091D"/>
    <w:rsid w:val="004F63D4"/>
    <w:rsid w:val="00514BB1"/>
    <w:rsid w:val="005B6FE3"/>
    <w:rsid w:val="005D403A"/>
    <w:rsid w:val="005F42E8"/>
    <w:rsid w:val="00622EE8"/>
    <w:rsid w:val="00625E8F"/>
    <w:rsid w:val="00652B66"/>
    <w:rsid w:val="00682BA3"/>
    <w:rsid w:val="0068726A"/>
    <w:rsid w:val="0069606C"/>
    <w:rsid w:val="006D708A"/>
    <w:rsid w:val="00731357"/>
    <w:rsid w:val="00737B4B"/>
    <w:rsid w:val="00743008"/>
    <w:rsid w:val="00764D32"/>
    <w:rsid w:val="00765EAA"/>
    <w:rsid w:val="007743F5"/>
    <w:rsid w:val="00795F91"/>
    <w:rsid w:val="007B2290"/>
    <w:rsid w:val="007B538F"/>
    <w:rsid w:val="007C440E"/>
    <w:rsid w:val="007F2054"/>
    <w:rsid w:val="0082472C"/>
    <w:rsid w:val="008420D5"/>
    <w:rsid w:val="00853AC8"/>
    <w:rsid w:val="00886E34"/>
    <w:rsid w:val="008D2A8A"/>
    <w:rsid w:val="008E1B6A"/>
    <w:rsid w:val="008F3964"/>
    <w:rsid w:val="009555B9"/>
    <w:rsid w:val="00960F8B"/>
    <w:rsid w:val="00966013"/>
    <w:rsid w:val="00972BA1"/>
    <w:rsid w:val="0098466D"/>
    <w:rsid w:val="00991AD3"/>
    <w:rsid w:val="009B05CE"/>
    <w:rsid w:val="009F4DA1"/>
    <w:rsid w:val="00A16F52"/>
    <w:rsid w:val="00A35174"/>
    <w:rsid w:val="00AA2827"/>
    <w:rsid w:val="00AD74FA"/>
    <w:rsid w:val="00AF5EB2"/>
    <w:rsid w:val="00B103AD"/>
    <w:rsid w:val="00B23553"/>
    <w:rsid w:val="00B66399"/>
    <w:rsid w:val="00B933B7"/>
    <w:rsid w:val="00BE5C4B"/>
    <w:rsid w:val="00BE5CA1"/>
    <w:rsid w:val="00C22DB1"/>
    <w:rsid w:val="00C33D80"/>
    <w:rsid w:val="00C4689F"/>
    <w:rsid w:val="00CA2D47"/>
    <w:rsid w:val="00CA777B"/>
    <w:rsid w:val="00CC09A4"/>
    <w:rsid w:val="00CC3C6E"/>
    <w:rsid w:val="00D21D7E"/>
    <w:rsid w:val="00D50FFB"/>
    <w:rsid w:val="00D529DC"/>
    <w:rsid w:val="00DC5C30"/>
    <w:rsid w:val="00DE0439"/>
    <w:rsid w:val="00DE0C7F"/>
    <w:rsid w:val="00E04457"/>
    <w:rsid w:val="00E21FE6"/>
    <w:rsid w:val="00E444EF"/>
    <w:rsid w:val="00E634A7"/>
    <w:rsid w:val="00EA3D4D"/>
    <w:rsid w:val="00EC7318"/>
    <w:rsid w:val="00F16182"/>
    <w:rsid w:val="00F2059B"/>
    <w:rsid w:val="00F42984"/>
    <w:rsid w:val="00F45CBB"/>
    <w:rsid w:val="00F47C60"/>
    <w:rsid w:val="00FA7DC1"/>
    <w:rsid w:val="00FB4622"/>
    <w:rsid w:val="00FB70C4"/>
    <w:rsid w:val="00FC73DD"/>
    <w:rsid w:val="00FF43C4"/>
    <w:rsid w:val="42BF50CA"/>
    <w:rsid w:val="695C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2141"/>
  <w15:docId w15:val="{838B1DEC-E114-425C-8772-C5452AAB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b/>
      <w:bCs/>
      <w:sz w:val="20"/>
      <w:szCs w:val="20"/>
    </w:rPr>
  </w:style>
  <w:style w:type="paragraph" w:styleId="ab">
    <w:name w:val="No Spacing"/>
    <w:uiPriority w:val="1"/>
    <w:qFormat/>
    <w:pPr>
      <w:widowControl w:val="0"/>
      <w:ind w:firstLine="600"/>
      <w:jc w:val="both"/>
    </w:pPr>
    <w:rPr>
      <w:rFonts w:ascii="Times New Roman" w:eastAsia="Times New Roman" w:hAnsi="Times New Roman" w:cs="Times New Roman"/>
      <w:snapToGrid w:val="0"/>
      <w:sz w:val="18"/>
    </w:rPr>
  </w:style>
  <w:style w:type="paragraph" w:customStyle="1" w:styleId="Style6">
    <w:name w:val="Style6"/>
    <w:basedOn w:val="a"/>
    <w:pPr>
      <w:spacing w:line="274" w:lineRule="exact"/>
      <w:jc w:val="center"/>
    </w:pPr>
  </w:style>
  <w:style w:type="character" w:customStyle="1" w:styleId="FontStyle12">
    <w:name w:val="Font Style12"/>
    <w:rPr>
      <w:rFonts w:ascii="Times New Roman" w:hAnsi="Times New Roman" w:cs="Times New Roman"/>
      <w:sz w:val="22"/>
      <w:szCs w:val="22"/>
    </w:rPr>
  </w:style>
  <w:style w:type="paragraph" w:styleId="ac">
    <w:name w:val="List Paragraph"/>
    <w:basedOn w:val="a"/>
    <w:uiPriority w:val="99"/>
    <w:rsid w:val="004A2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2026-09-22T11:11:00Z</cp:lastPrinted>
  <dcterms:created xsi:type="dcterms:W3CDTF">2022-08-31T12:44:00Z</dcterms:created>
  <dcterms:modified xsi:type="dcterms:W3CDTF">2026-09-22T12:03:00Z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2C18CE27366949229FAE13CF782FD11F_12</vt:lpwstr>
  </property>
</Properties>
</file>